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4B0377" w:rsidTr="00502088">
        <w:trPr>
          <w:trHeight w:val="276"/>
        </w:trPr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377" w:rsidRDefault="004B0377" w:rsidP="00502088">
            <w:pPr>
              <w:pStyle w:val="Zawartotabeli"/>
              <w:snapToGri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UMOWA UŻYCZENIA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4B0377" w:rsidRDefault="004B0377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zawarta dnia …..................... 2014 roku w ….............</w:t>
            </w:r>
          </w:p>
          <w:p w:rsidR="004B0377" w:rsidRDefault="004B0377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pomiędzy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 xml:space="preserve"> …</w:t>
            </w:r>
            <w:r>
              <w:rPr>
                <w:rFonts w:eastAsia="Calibri" w:cs="Times New Roman"/>
              </w:rPr>
              <w:t xml:space="preserve">................................... zamieszkałym w …........................ ul. …................. Nr  ….. legitymującym się dowodem osobistym numer ….............................. wydanym przez …............................... z datą ważności do dnia ….................. roku, PESEL …............................. zwanym dalej Użyczającym,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>…</w:t>
            </w:r>
            <w:r>
              <w:rPr>
                <w:rFonts w:eastAsia="Calibri" w:cs="Times New Roman"/>
              </w:rPr>
              <w:t xml:space="preserve">................................... zamieszkałym w …........................ ul. …................. Nr  ….. legitymującym się dowodem osobistym numer ….............................. wydanym przez …....................................... z datą ważności do dnia ….................. roku, PESEL ….......................... zwanym dalej Biorącym do używania,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Calibri" w:cs="Times New Roman"/>
              </w:rPr>
              <w:t xml:space="preserve">o następującej treści: </w:t>
            </w:r>
            <w:r>
              <w:rPr>
                <w:rFonts w:eastAsia="Times New Roman" w:cs="Times New Roman"/>
              </w:rPr>
              <w:t xml:space="preserve"> </w:t>
            </w:r>
          </w:p>
          <w:p w:rsidR="004B0377" w:rsidRDefault="004B0377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1.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Użyczający użycza – daje w bezpłatne używanie Biorącemu do używania ………………….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Calibri" w:cs="Times New Roman"/>
              </w:rPr>
            </w:pPr>
          </w:p>
          <w:p w:rsidR="004B0377" w:rsidRDefault="004B0377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2.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Biorący do używania oświadcza, że użyczenie to przyjmuje.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4B0377" w:rsidRDefault="004B0377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3.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Umowa zostaje zawarta na czas nie określony. </w:t>
            </w:r>
          </w:p>
          <w:p w:rsidR="004B0377" w:rsidRDefault="004B0377" w:rsidP="004B0377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§ 4.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Biorący do używania potwierdza, że przedmiot umowy określony w ust. § 1 umowy już odebrał oraz że jest on kompletny, zdatny do użytku i że nie ma ona z tego tytułu żadnych zastrzeżeń.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4B0377" w:rsidRDefault="004B0377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5.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Oddanie przedmiotu umowy innej osobie do używania jest zabronione.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Calibri" w:cs="Times New Roman"/>
              </w:rPr>
            </w:pPr>
          </w:p>
          <w:p w:rsidR="004B0377" w:rsidRDefault="004B0377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6.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Korzystanie z przedmiotu umowy dozwolone jest wyłącznie na terenie kraju.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4B0377" w:rsidRDefault="004B0377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7.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 Wszelkie naprawy w czasie trwania użyczenia Biorący do używania dokon</w:t>
            </w:r>
            <w:bookmarkStart w:id="0" w:name="_GoBack"/>
            <w:bookmarkEnd w:id="0"/>
            <w:r>
              <w:rPr>
                <w:rFonts w:eastAsia="Calibri" w:cs="Times New Roman"/>
              </w:rPr>
              <w:t xml:space="preserve">a na własny koszt oraz zwróci przedmiot umowy w stanie niepogorszonym.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2. Biorący do używania jest odpowiedzialny za utratę przedmiotu umowy.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4B0377" w:rsidRDefault="004B0377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8.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Niezwłocznie po upływie czasu obowiązywania umowy Biorący do używania jest obowiązany zwrócić przedmiot użyczenia Użyczającemu.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4B0377" w:rsidRDefault="004B0377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9.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W sprawach nieuregulowanych niniejszą umową mają zastosowanie przepisy Kodeksu cywilnego.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4B0377" w:rsidRDefault="004B0377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10. </w:t>
            </w:r>
          </w:p>
          <w:p w:rsidR="004B0377" w:rsidRDefault="004B0377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Umowę sporządzono w dwóch egzemplarzach, po jednym dla każdej ze Stron. </w:t>
            </w:r>
          </w:p>
          <w:p w:rsidR="004B0377" w:rsidRDefault="004B0377" w:rsidP="004B0377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4B0377" w:rsidRDefault="004B0377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...........................................                          .............................................</w:t>
            </w:r>
          </w:p>
          <w:p w:rsidR="004B0377" w:rsidRDefault="004B0377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Użyczający                                  Biorący do używania</w:t>
            </w:r>
          </w:p>
        </w:tc>
      </w:tr>
    </w:tbl>
    <w:p w:rsidR="003B0E0A" w:rsidRDefault="003B0E0A" w:rsidP="004B0377"/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77"/>
    <w:rsid w:val="003B0E0A"/>
    <w:rsid w:val="004B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2CAD7-3040-405E-BE89-BCF2580D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37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wartotabeli">
    <w:name w:val="Zawartość tabeli"/>
    <w:basedOn w:val="Normln"/>
    <w:rsid w:val="004B037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2015-04-21T10:50:00Z</dcterms:created>
  <dcterms:modified xsi:type="dcterms:W3CDTF">2015-04-21T10:51:00Z</dcterms:modified>
</cp:coreProperties>
</file>